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51F" w:rsidRDefault="00D7551F" w:rsidP="0053591C">
      <w:pPr>
        <w:spacing w:line="100" w:lineRule="atLeast"/>
        <w:rPr>
          <w:rFonts w:ascii="Arial" w:hAnsi="Arial" w:cs="Arial"/>
          <w:sz w:val="24"/>
          <w:szCs w:val="24"/>
        </w:rPr>
      </w:pPr>
      <w:bookmarkStart w:id="0" w:name="_GoBack"/>
      <w:bookmarkEnd w:id="0"/>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Приложение № 4</w:t>
      </w:r>
    </w:p>
    <w:p w:rsidR="00D7551F" w:rsidRPr="008D7D75" w:rsidRDefault="00D7551F" w:rsidP="00D7551F">
      <w:pPr>
        <w:spacing w:line="100" w:lineRule="atLeast"/>
        <w:ind w:left="3969"/>
        <w:jc w:val="right"/>
        <w:rPr>
          <w:rFonts w:ascii="Arial" w:hAnsi="Arial" w:cs="Arial"/>
          <w:sz w:val="24"/>
          <w:szCs w:val="24"/>
        </w:rPr>
      </w:pPr>
      <w:r>
        <w:rPr>
          <w:rFonts w:ascii="Arial" w:hAnsi="Arial" w:cs="Arial"/>
          <w:sz w:val="24"/>
          <w:szCs w:val="24"/>
        </w:rPr>
        <w:t>по предоставлению</w:t>
      </w:r>
      <w:r w:rsidRPr="008D7D75">
        <w:rPr>
          <w:rFonts w:ascii="Arial" w:hAnsi="Arial" w:cs="Arial"/>
          <w:sz w:val="24"/>
          <w:szCs w:val="24"/>
        </w:rPr>
        <w:t xml:space="preserve"> муниципальной услуги</w:t>
      </w:r>
    </w:p>
    <w:p w:rsidR="00432251" w:rsidRPr="008D7D75" w:rsidRDefault="00D7551F" w:rsidP="00D7551F">
      <w:pPr>
        <w:spacing w:line="100" w:lineRule="atLeast"/>
        <w:ind w:left="3969"/>
        <w:jc w:val="right"/>
        <w:rPr>
          <w:rFonts w:ascii="Arial" w:hAnsi="Arial" w:cs="Arial"/>
          <w:sz w:val="24"/>
          <w:szCs w:val="24"/>
        </w:rPr>
      </w:pPr>
      <w:r w:rsidRPr="008D7D75">
        <w:rPr>
          <w:rFonts w:ascii="Arial" w:hAnsi="Arial" w:cs="Arial"/>
          <w:sz w:val="24"/>
          <w:szCs w:val="24"/>
        </w:rPr>
        <w:t xml:space="preserve"> </w:t>
      </w:r>
      <w:r w:rsidR="00432251" w:rsidRPr="008D7D75">
        <w:rPr>
          <w:rFonts w:ascii="Arial" w:hAnsi="Arial" w:cs="Arial"/>
          <w:sz w:val="24"/>
          <w:szCs w:val="24"/>
        </w:rPr>
        <w:t xml:space="preserve">«Предоставление земельных участков, </w:t>
      </w:r>
    </w:p>
    <w:p w:rsidR="00432251"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находящихся в муниципальной собственности,  расположенных на территории Веретенинского</w:t>
      </w:r>
      <w:r w:rsidRPr="008D7D75">
        <w:rPr>
          <w:rFonts w:ascii="Arial" w:hAnsi="Arial" w:cs="Arial"/>
        </w:rPr>
        <w:t xml:space="preserve"> </w:t>
      </w:r>
      <w:r w:rsidRPr="008D7D75">
        <w:rPr>
          <w:rFonts w:ascii="Arial" w:hAnsi="Arial" w:cs="Arial"/>
          <w:sz w:val="24"/>
          <w:szCs w:val="24"/>
        </w:rPr>
        <w:t>сельсовета Железногорского района,  в собственность или аренду без проведения торгов»</w:t>
      </w:r>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от 09.01.2018 г  №1</w:t>
      </w:r>
    </w:p>
    <w:p w:rsidR="00917CC6" w:rsidRPr="00972515" w:rsidRDefault="00917CC6" w:rsidP="00917CC6">
      <w:pPr>
        <w:spacing w:line="100" w:lineRule="atLeast"/>
        <w:jc w:val="center"/>
        <w:rPr>
          <w:rFonts w:ascii="Arial" w:hAnsi="Arial" w:cs="Arial"/>
          <w:b/>
          <w:sz w:val="24"/>
          <w:szCs w:val="24"/>
        </w:rPr>
      </w:pPr>
      <w:r w:rsidRPr="00972515">
        <w:rPr>
          <w:rFonts w:ascii="Arial" w:hAnsi="Arial" w:cs="Arial"/>
          <w:b/>
          <w:sz w:val="24"/>
          <w:szCs w:val="24"/>
        </w:rPr>
        <w:t xml:space="preserve">ОБРАЗЕЦ ЗАЯВЛЕНИЯ </w:t>
      </w:r>
    </w:p>
    <w:p w:rsidR="00432251" w:rsidRPr="00972515" w:rsidRDefault="00432251" w:rsidP="00432251">
      <w:pPr>
        <w:tabs>
          <w:tab w:val="left" w:pos="5775"/>
        </w:tabs>
        <w:rPr>
          <w:rFonts w:ascii="Arial" w:hAnsi="Arial" w:cs="Arial"/>
          <w:sz w:val="24"/>
          <w:szCs w:val="24"/>
        </w:rPr>
      </w:pP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________________________________________</w:t>
      </w:r>
    </w:p>
    <w:p w:rsidR="00432251" w:rsidRPr="00972515" w:rsidRDefault="00432251" w:rsidP="00432251">
      <w:pPr>
        <w:spacing w:line="100" w:lineRule="atLeast"/>
        <w:ind w:firstLine="708"/>
        <w:jc w:val="center"/>
        <w:rPr>
          <w:rFonts w:ascii="Arial" w:hAnsi="Arial" w:cs="Arial"/>
          <w:sz w:val="24"/>
          <w:szCs w:val="24"/>
        </w:rPr>
      </w:pPr>
      <w:r w:rsidRPr="00972515">
        <w:rPr>
          <w:rFonts w:ascii="Arial" w:hAnsi="Arial" w:cs="Arial"/>
          <w:sz w:val="24"/>
          <w:szCs w:val="24"/>
        </w:rPr>
        <w:t xml:space="preserve">                                                       (наименование органа местного самоуправления)</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____________________________________</w:t>
      </w:r>
    </w:p>
    <w:p w:rsidR="00432251" w:rsidRPr="00972515" w:rsidRDefault="00432251" w:rsidP="00432251">
      <w:pPr>
        <w:spacing w:line="100" w:lineRule="atLeast"/>
        <w:ind w:firstLine="708"/>
        <w:jc w:val="right"/>
        <w:rPr>
          <w:rFonts w:ascii="Arial" w:hAnsi="Arial" w:cs="Arial"/>
          <w:sz w:val="24"/>
          <w:szCs w:val="24"/>
        </w:rPr>
      </w:pP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от _______________________________________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(наименование или Ф.И.О. арендатора)</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телефон: _______________, факс: ___________,</w:t>
      </w:r>
    </w:p>
    <w:p w:rsidR="00432251" w:rsidRDefault="00432251" w:rsidP="00432251">
      <w:pPr>
        <w:tabs>
          <w:tab w:val="left" w:pos="5775"/>
        </w:tabs>
        <w:rPr>
          <w:rFonts w:ascii="Arial" w:hAnsi="Arial" w:cs="Arial"/>
          <w:sz w:val="24"/>
          <w:szCs w:val="24"/>
        </w:rPr>
      </w:pPr>
      <w:r w:rsidRPr="00972515">
        <w:rPr>
          <w:rFonts w:ascii="Arial" w:hAnsi="Arial" w:cs="Arial"/>
          <w:sz w:val="24"/>
          <w:szCs w:val="24"/>
        </w:rPr>
        <w:t xml:space="preserve">                                                                      адрес электронной почты: </w:t>
      </w:r>
    </w:p>
    <w:p w:rsidR="00432251" w:rsidRPr="00972515" w:rsidRDefault="00432251" w:rsidP="00432251">
      <w:pPr>
        <w:tabs>
          <w:tab w:val="left" w:pos="5775"/>
        </w:tabs>
        <w:rPr>
          <w:rFonts w:ascii="Arial" w:hAnsi="Arial" w:cs="Arial"/>
          <w:sz w:val="24"/>
          <w:szCs w:val="24"/>
        </w:rPr>
      </w:pPr>
      <w:r>
        <w:rPr>
          <w:rFonts w:ascii="Arial" w:hAnsi="Arial" w:cs="Arial"/>
          <w:sz w:val="24"/>
          <w:szCs w:val="24"/>
        </w:rPr>
        <w:t xml:space="preserve">                                                          </w:t>
      </w:r>
      <w:r w:rsidRPr="00972515">
        <w:rPr>
          <w:rFonts w:ascii="Arial" w:hAnsi="Arial" w:cs="Arial"/>
          <w:sz w:val="24"/>
          <w:szCs w:val="24"/>
        </w:rPr>
        <w:t>_________________</w:t>
      </w:r>
    </w:p>
    <w:p w:rsidR="00432251" w:rsidRPr="00972515" w:rsidRDefault="00432251" w:rsidP="00432251">
      <w:pPr>
        <w:shd w:val="clear" w:color="auto" w:fill="FFFFFF"/>
        <w:jc w:val="center"/>
        <w:textAlignment w:val="baseline"/>
        <w:rPr>
          <w:rFonts w:ascii="Arial" w:hAnsi="Arial" w:cs="Arial"/>
          <w:b/>
          <w:bCs/>
          <w:color w:val="333333"/>
          <w:sz w:val="24"/>
          <w:szCs w:val="24"/>
          <w:bdr w:val="none" w:sz="0" w:space="0" w:color="auto" w:frame="1"/>
        </w:rPr>
      </w:pP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ЗАЯВЛЕНИЕ</w:t>
      </w: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на приобретение земельного участка, находящегося в муниципальной собственности, без проведения торгов (для юридических лиц)</w:t>
      </w:r>
    </w:p>
    <w:p w:rsidR="00432251" w:rsidRPr="00972515" w:rsidRDefault="00432251" w:rsidP="00432251">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w:t>
      </w:r>
      <w:r w:rsidRPr="00972515">
        <w:rPr>
          <w:rFonts w:ascii="Arial" w:hAnsi="Arial" w:cs="Arial"/>
          <w:color w:val="333333"/>
          <w:sz w:val="24"/>
          <w:szCs w:val="24"/>
        </w:rPr>
        <w:t>т ____________________________________________________________________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(полное наименование юридического лица)</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ОГРН _____________________________ ИНН 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w:t>
      </w:r>
      <w:r>
        <w:rPr>
          <w:rFonts w:ascii="Arial" w:hAnsi="Arial" w:cs="Arial"/>
          <w:color w:val="333333"/>
          <w:sz w:val="24"/>
          <w:szCs w:val="24"/>
        </w:rPr>
        <w:t>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 лице ____________________________________, действовавшего(ей) на основании</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должность, ФИО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w:t>
      </w:r>
      <w:r>
        <w:rPr>
          <w:rFonts w:ascii="Arial" w:hAnsi="Arial" w:cs="Arial"/>
          <w:color w:val="333333"/>
          <w:sz w:val="24"/>
          <w:szCs w:val="24"/>
        </w:rPr>
        <w:t>____________________________</w:t>
      </w:r>
      <w:r w:rsidRPr="00972515">
        <w:rPr>
          <w:rFonts w:ascii="Arial" w:hAnsi="Arial" w:cs="Arial"/>
          <w:color w:val="333333"/>
          <w:sz w:val="24"/>
          <w:szCs w:val="24"/>
        </w:rPr>
        <w:t>.</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(наименование и реквизиты документа, подтверждающего полномочия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Информация для связи с заявителем: 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(почтовый адрес)</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 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(контактные телефоны) (</w:t>
      </w:r>
      <w:r w:rsidRPr="00972515">
        <w:rPr>
          <w:rFonts w:ascii="Arial" w:hAnsi="Arial" w:cs="Arial"/>
          <w:color w:val="333333"/>
          <w:sz w:val="24"/>
          <w:szCs w:val="24"/>
          <w:u w:val="single"/>
          <w:bdr w:val="none" w:sz="0" w:space="0" w:color="auto" w:frame="1"/>
        </w:rPr>
        <w:t>при наличии</w:t>
      </w:r>
      <w:r w:rsidRPr="00972515">
        <w:rPr>
          <w:rFonts w:ascii="Arial" w:hAnsi="Arial" w:cs="Arial"/>
          <w:color w:val="333333"/>
          <w:sz w:val="24"/>
          <w:szCs w:val="24"/>
        </w:rPr>
        <w:t> адрес электронной почты)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Прошу предоставить в ____________________________ земельный участок</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(испрашиваемое право)</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с кадастровым номером _______________________, площадью ____________ кв.м.</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lastRenderedPageBreak/>
        <w:t>1. </w:t>
      </w:r>
      <w:r w:rsidRPr="00972515">
        <w:rPr>
          <w:rFonts w:ascii="Arial" w:hAnsi="Arial" w:cs="Arial"/>
          <w:color w:val="333333"/>
          <w:sz w:val="24"/>
          <w:szCs w:val="24"/>
        </w:rPr>
        <w:t>Сведения о земельном участке: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1.1. Земельный участок имеет следующие адресные ориентиры: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w:t>
      </w:r>
      <w:r>
        <w:rPr>
          <w:rFonts w:ascii="Arial" w:hAnsi="Arial" w:cs="Arial"/>
          <w:color w:val="333333"/>
          <w:sz w:val="24"/>
          <w:szCs w:val="24"/>
        </w:rPr>
        <w:t>________________</w:t>
      </w:r>
      <w:r w:rsidRPr="00972515">
        <w:rPr>
          <w:rFonts w:ascii="Arial" w:hAnsi="Arial" w:cs="Arial"/>
          <w:color w:val="333333"/>
          <w:sz w:val="24"/>
          <w:szCs w:val="24"/>
        </w:rPr>
        <w:t>.</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1.2. Цель использования земельного участка 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w:t>
      </w:r>
      <w:r>
        <w:rPr>
          <w:rFonts w:ascii="Arial" w:hAnsi="Arial" w:cs="Arial"/>
          <w:color w:val="333333"/>
          <w:sz w:val="24"/>
          <w:szCs w:val="24"/>
        </w:rPr>
        <w:t>_____________________________</w:t>
      </w:r>
      <w:r w:rsidRPr="00972515">
        <w:rPr>
          <w:rFonts w:ascii="Arial" w:hAnsi="Arial" w:cs="Arial"/>
          <w:color w:val="333333"/>
          <w:sz w:val="24"/>
          <w:szCs w:val="24"/>
        </w:rPr>
        <w:t>.</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2. </w:t>
      </w:r>
      <w:r w:rsidRPr="00972515">
        <w:rPr>
          <w:rFonts w:ascii="Arial" w:hAnsi="Arial" w:cs="Arial"/>
          <w:color w:val="333333"/>
          <w:sz w:val="24"/>
          <w:szCs w:val="24"/>
        </w:rPr>
        <w:t>Основание предоставления земельного участка без проведения торгов _______________________________________</w:t>
      </w:r>
      <w:r>
        <w:rPr>
          <w:rFonts w:ascii="Arial" w:hAnsi="Arial" w:cs="Arial"/>
          <w:color w:val="333333"/>
          <w:sz w:val="24"/>
          <w:szCs w:val="24"/>
        </w:rPr>
        <w:t>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w:t>
      </w:r>
      <w:r>
        <w:rPr>
          <w:rFonts w:ascii="Arial" w:hAnsi="Arial" w:cs="Arial"/>
          <w:color w:val="333333"/>
          <w:sz w:val="24"/>
          <w:szCs w:val="24"/>
        </w:rPr>
        <w:t>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статьей 39.5, пунктом 2 статьи 39.6, пунктом 2 статьи 39.10 Земельного кодекса Российской Федерации)</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3. </w:t>
      </w:r>
      <w:r w:rsidRPr="00972515">
        <w:rPr>
          <w:rFonts w:ascii="Arial" w:hAnsi="Arial" w:cs="Arial"/>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4. </w:t>
      </w:r>
      <w:r w:rsidRPr="00972515">
        <w:rPr>
          <w:rFonts w:ascii="Arial" w:hAnsi="Arial" w:cs="Arial"/>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земельный участок</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w:t>
      </w:r>
      <w:r>
        <w:rPr>
          <w:rFonts w:ascii="Arial" w:hAnsi="Arial" w:cs="Arial"/>
          <w:color w:val="333333"/>
          <w:sz w:val="24"/>
          <w:szCs w:val="24"/>
        </w:rPr>
        <w:t>____________________________</w:t>
      </w:r>
      <w:r w:rsidRPr="00972515">
        <w:rPr>
          <w:rFonts w:ascii="Arial" w:hAnsi="Arial" w:cs="Arial"/>
          <w:color w:val="333333"/>
          <w:sz w:val="24"/>
          <w:szCs w:val="24"/>
        </w:rPr>
        <w:t>.</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предоставляется для размещения объектов, предусмотренных этим документом и (или) этим проектом)</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5. </w:t>
      </w:r>
      <w:r w:rsidRPr="00972515">
        <w:rPr>
          <w:rFonts w:ascii="Arial" w:hAnsi="Arial" w:cs="Arial"/>
          <w:color w:val="333333"/>
          <w:sz w:val="24"/>
          <w:szCs w:val="24"/>
        </w:rPr>
        <w:t>Реквизиты решения об изъятии земельного участка для государственных или муниципальных нужд 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земельный участок предоставляется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w:t>
      </w:r>
      <w:r>
        <w:rPr>
          <w:rFonts w:ascii="Arial" w:hAnsi="Arial" w:cs="Arial"/>
          <w:color w:val="333333"/>
          <w:sz w:val="24"/>
          <w:szCs w:val="24"/>
        </w:rPr>
        <w:t>____________________________</w:t>
      </w:r>
      <w:r w:rsidRPr="00972515">
        <w:rPr>
          <w:rFonts w:ascii="Arial" w:hAnsi="Arial" w:cs="Arial"/>
          <w:color w:val="333333"/>
          <w:sz w:val="24"/>
          <w:szCs w:val="24"/>
        </w:rPr>
        <w:t>.</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взамен земельного участка, изымаемого для государственных или муниципальных нужд)</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Настоящим подтверждаю:</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что сведения, указанные в настоящем заявлении, на дату представления заявления достоверны.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 «__» _______ ____ г.</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(подпись заявителя) (Инициалы, фамилия заявителя) (дата подачи заявления)</w:t>
      </w:r>
    </w:p>
    <w:p w:rsidR="00432251" w:rsidRPr="00972515" w:rsidRDefault="00432251" w:rsidP="00432251">
      <w:pPr>
        <w:tabs>
          <w:tab w:val="left" w:pos="5775"/>
        </w:tabs>
        <w:rPr>
          <w:rFonts w:ascii="Arial" w:hAnsi="Arial" w:cs="Arial"/>
          <w:sz w:val="24"/>
          <w:szCs w:val="24"/>
        </w:rPr>
      </w:pPr>
    </w:p>
    <w:p w:rsidR="00BB246A" w:rsidRPr="00AC40DD" w:rsidRDefault="00BB246A" w:rsidP="00432251">
      <w:pPr>
        <w:pStyle w:val="ConsPlusNonformat"/>
        <w:ind w:left="4820"/>
        <w:jc w:val="right"/>
        <w:rPr>
          <w:sz w:val="22"/>
          <w:szCs w:val="22"/>
        </w:rPr>
      </w:pPr>
    </w:p>
    <w:sectPr w:rsidR="00BB246A"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992" w:rsidRDefault="00C31992" w:rsidP="000B3556">
      <w:r>
        <w:separator/>
      </w:r>
    </w:p>
  </w:endnote>
  <w:endnote w:type="continuationSeparator" w:id="0">
    <w:p w:rsidR="00C31992" w:rsidRDefault="00C31992"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992" w:rsidRDefault="00C31992" w:rsidP="000B3556">
      <w:r>
        <w:separator/>
      </w:r>
    </w:p>
  </w:footnote>
  <w:footnote w:type="continuationSeparator" w:id="0">
    <w:p w:rsidR="00C31992" w:rsidRDefault="00C31992"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20DDD"/>
    <w:rsid w:val="00031C23"/>
    <w:rsid w:val="0004782B"/>
    <w:rsid w:val="00066E5D"/>
    <w:rsid w:val="0009464E"/>
    <w:rsid w:val="000B0732"/>
    <w:rsid w:val="000B3556"/>
    <w:rsid w:val="000B4FA9"/>
    <w:rsid w:val="000E2AD4"/>
    <w:rsid w:val="000E2D03"/>
    <w:rsid w:val="0011128F"/>
    <w:rsid w:val="0015215F"/>
    <w:rsid w:val="00184789"/>
    <w:rsid w:val="001B1A06"/>
    <w:rsid w:val="001B62E9"/>
    <w:rsid w:val="001E54FD"/>
    <w:rsid w:val="002348AA"/>
    <w:rsid w:val="00283C3D"/>
    <w:rsid w:val="00291A8B"/>
    <w:rsid w:val="002E0ADA"/>
    <w:rsid w:val="0030633A"/>
    <w:rsid w:val="00324702"/>
    <w:rsid w:val="00326E01"/>
    <w:rsid w:val="00343E2E"/>
    <w:rsid w:val="0036234D"/>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3591C"/>
    <w:rsid w:val="005C59DD"/>
    <w:rsid w:val="005D0D4C"/>
    <w:rsid w:val="005D1D48"/>
    <w:rsid w:val="005F6460"/>
    <w:rsid w:val="0067131C"/>
    <w:rsid w:val="006965CF"/>
    <w:rsid w:val="006A2231"/>
    <w:rsid w:val="006C5165"/>
    <w:rsid w:val="00725792"/>
    <w:rsid w:val="00785C1C"/>
    <w:rsid w:val="007E2C06"/>
    <w:rsid w:val="007E5FD4"/>
    <w:rsid w:val="007F07BB"/>
    <w:rsid w:val="00804504"/>
    <w:rsid w:val="008417BD"/>
    <w:rsid w:val="008654F0"/>
    <w:rsid w:val="008843B7"/>
    <w:rsid w:val="008A60D6"/>
    <w:rsid w:val="008F5D09"/>
    <w:rsid w:val="00902D24"/>
    <w:rsid w:val="00903BC9"/>
    <w:rsid w:val="00913550"/>
    <w:rsid w:val="00917CC6"/>
    <w:rsid w:val="00945892"/>
    <w:rsid w:val="009D0850"/>
    <w:rsid w:val="009F1CE4"/>
    <w:rsid w:val="00A121E2"/>
    <w:rsid w:val="00A60A52"/>
    <w:rsid w:val="00A85D50"/>
    <w:rsid w:val="00AA6736"/>
    <w:rsid w:val="00AA6A9B"/>
    <w:rsid w:val="00AC40DD"/>
    <w:rsid w:val="00B557D2"/>
    <w:rsid w:val="00B67178"/>
    <w:rsid w:val="00B954A7"/>
    <w:rsid w:val="00BB0772"/>
    <w:rsid w:val="00BB246A"/>
    <w:rsid w:val="00BB2A93"/>
    <w:rsid w:val="00BD2F8B"/>
    <w:rsid w:val="00BE287D"/>
    <w:rsid w:val="00BE3F3C"/>
    <w:rsid w:val="00C31992"/>
    <w:rsid w:val="00C37B33"/>
    <w:rsid w:val="00C60DBB"/>
    <w:rsid w:val="00CA6D3F"/>
    <w:rsid w:val="00D07771"/>
    <w:rsid w:val="00D11BC1"/>
    <w:rsid w:val="00D15377"/>
    <w:rsid w:val="00D47142"/>
    <w:rsid w:val="00D54793"/>
    <w:rsid w:val="00D55F54"/>
    <w:rsid w:val="00D64853"/>
    <w:rsid w:val="00D66562"/>
    <w:rsid w:val="00D72F42"/>
    <w:rsid w:val="00D7551F"/>
    <w:rsid w:val="00D926D3"/>
    <w:rsid w:val="00D93110"/>
    <w:rsid w:val="00D96537"/>
    <w:rsid w:val="00DB6E08"/>
    <w:rsid w:val="00DF66A9"/>
    <w:rsid w:val="00E20079"/>
    <w:rsid w:val="00E31165"/>
    <w:rsid w:val="00E50ADE"/>
    <w:rsid w:val="00E65F8B"/>
    <w:rsid w:val="00E85A91"/>
    <w:rsid w:val="00E905FF"/>
    <w:rsid w:val="00EC6A2D"/>
    <w:rsid w:val="00ED4299"/>
    <w:rsid w:val="00F149B0"/>
    <w:rsid w:val="00F150D6"/>
    <w:rsid w:val="00F203CF"/>
    <w:rsid w:val="00F36E5F"/>
    <w:rsid w:val="00F77150"/>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133E-88EC-492B-84C0-193B9B2A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730</Words>
  <Characters>4163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39</cp:revision>
  <cp:lastPrinted>2018-01-09T10:26:00Z</cp:lastPrinted>
  <dcterms:created xsi:type="dcterms:W3CDTF">2017-09-26T11:13:00Z</dcterms:created>
  <dcterms:modified xsi:type="dcterms:W3CDTF">2018-02-18T11:49:00Z</dcterms:modified>
</cp:coreProperties>
</file>